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BC266B">
        <w:rPr>
          <w:sz w:val="28"/>
          <w:szCs w:val="28"/>
        </w:rPr>
        <w:t>3118</w:t>
      </w:r>
      <w:r>
        <w:rPr>
          <w:sz w:val="28"/>
          <w:szCs w:val="28"/>
        </w:rPr>
        <w:t>-110</w:t>
      </w:r>
      <w:r w:rsidR="00BC266B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BC266B" w:rsidR="00BC266B">
        <w:rPr>
          <w:sz w:val="28"/>
          <w:szCs w:val="28"/>
        </w:rPr>
        <w:t>86MS0011-01-2024-005875-22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76539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дека</w:t>
      </w:r>
      <w:r w:rsidR="00FE4A23">
        <w:rPr>
          <w:rFonts w:cs="Times New Roman"/>
          <w:sz w:val="28"/>
          <w:szCs w:val="28"/>
        </w:rPr>
        <w:t>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BC266B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BC266B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BC266B">
        <w:rPr>
          <w:sz w:val="28"/>
          <w:szCs w:val="28"/>
        </w:rPr>
        <w:t>31</w:t>
      </w:r>
      <w:r w:rsidR="00E80947">
        <w:rPr>
          <w:sz w:val="28"/>
          <w:szCs w:val="28"/>
        </w:rPr>
        <w:t>1</w:t>
      </w:r>
      <w:r w:rsidR="00BC266B">
        <w:rPr>
          <w:sz w:val="28"/>
          <w:szCs w:val="28"/>
        </w:rPr>
        <w:t>8</w:t>
      </w:r>
      <w:r w:rsidR="00EE04E5">
        <w:rPr>
          <w:sz w:val="28"/>
          <w:szCs w:val="28"/>
        </w:rPr>
        <w:t>-110</w:t>
      </w:r>
      <w:r w:rsidR="00BC266B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BC266B">
        <w:rPr>
          <w:sz w:val="28"/>
          <w:szCs w:val="28"/>
        </w:rPr>
        <w:t xml:space="preserve">Филипповой </w:t>
      </w:r>
      <w:r w:rsidR="009D52B0">
        <w:rPr>
          <w:sz w:val="28"/>
          <w:szCs w:val="28"/>
        </w:rPr>
        <w:t>Н.А.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AB583A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>дого</w:t>
      </w:r>
      <w:r w:rsidR="00296C49">
        <w:rPr>
          <w:sz w:val="28"/>
          <w:szCs w:val="28"/>
        </w:rPr>
        <w:t xml:space="preserve">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F05E39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="00A62DEB">
        <w:rPr>
          <w:rFonts w:cs="Times New Roman"/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Pr="00A57B38" w:rsidR="00D3611B">
        <w:rPr>
          <w:sz w:val="28"/>
          <w:szCs w:val="28"/>
        </w:rPr>
        <w:t>»</w:t>
      </w:r>
      <w:r w:rsidR="00E530AD">
        <w:rPr>
          <w:sz w:val="28"/>
          <w:szCs w:val="28"/>
        </w:rPr>
        <w:t xml:space="preserve"> (ИНН </w:t>
      </w:r>
      <w:r w:rsidR="009D52B0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BC266B">
        <w:rPr>
          <w:sz w:val="28"/>
          <w:szCs w:val="28"/>
        </w:rPr>
        <w:t xml:space="preserve">Филипповой </w:t>
      </w:r>
      <w:r w:rsidR="009D52B0">
        <w:rPr>
          <w:sz w:val="28"/>
          <w:szCs w:val="28"/>
        </w:rPr>
        <w:t>Н.А.</w:t>
      </w:r>
      <w:r w:rsidR="00E80947">
        <w:rPr>
          <w:sz w:val="28"/>
          <w:szCs w:val="28"/>
        </w:rPr>
        <w:t xml:space="preserve">, </w:t>
      </w:r>
      <w:r w:rsidR="009D52B0">
        <w:rPr>
          <w:sz w:val="28"/>
          <w:szCs w:val="28"/>
        </w:rPr>
        <w:t>*</w:t>
      </w:r>
      <w:r w:rsidR="00870EA6">
        <w:rPr>
          <w:sz w:val="28"/>
          <w:szCs w:val="28"/>
        </w:rPr>
        <w:t xml:space="preserve"> года рождения, уроженке </w:t>
      </w:r>
      <w:r w:rsidR="009D52B0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, паспорт </w:t>
      </w:r>
      <w:r w:rsidR="009D52B0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кредитному</w:t>
      </w:r>
      <w:r w:rsidR="00054B41">
        <w:rPr>
          <w:sz w:val="28"/>
          <w:szCs w:val="28"/>
        </w:rPr>
        <w:t xml:space="preserve"> договору </w:t>
      </w:r>
      <w:r w:rsidRPr="00F05E39" w:rsidR="00F05E39">
        <w:rPr>
          <w:sz w:val="28"/>
          <w:szCs w:val="28"/>
        </w:rPr>
        <w:t>№</w:t>
      </w:r>
      <w:r w:rsidR="009D52B0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от </w:t>
      </w:r>
      <w:r w:rsidR="00BC266B">
        <w:rPr>
          <w:sz w:val="28"/>
          <w:szCs w:val="28"/>
        </w:rPr>
        <w:t>16 марта 2007</w:t>
      </w:r>
      <w:r w:rsidRPr="00F05E39" w:rsidR="00F05E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связи с пропуском срока исковой давности, </w:t>
      </w:r>
      <w:r w:rsidR="00D361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D116BA" w:rsidP="00D116B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9D52B0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870EA6">
      <w:headerReference w:type="default" r:id="rId4"/>
      <w:pgSz w:w="11906" w:h="16838"/>
      <w:pgMar w:top="568" w:right="566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861346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BC26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25C09"/>
    <w:rsid w:val="00134B30"/>
    <w:rsid w:val="00136C8C"/>
    <w:rsid w:val="001508CE"/>
    <w:rsid w:val="00152647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260F0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9283F"/>
    <w:rsid w:val="004A3414"/>
    <w:rsid w:val="004A5D19"/>
    <w:rsid w:val="004A6757"/>
    <w:rsid w:val="004B1760"/>
    <w:rsid w:val="004B27A0"/>
    <w:rsid w:val="004D2F14"/>
    <w:rsid w:val="004D611F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E2E52"/>
    <w:rsid w:val="005E306E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B524D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9D52B0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A4FEB"/>
    <w:rsid w:val="00BB225C"/>
    <w:rsid w:val="00BC266B"/>
    <w:rsid w:val="00BC62B2"/>
    <w:rsid w:val="00BF082E"/>
    <w:rsid w:val="00BF4479"/>
    <w:rsid w:val="00C00BBF"/>
    <w:rsid w:val="00C35CC5"/>
    <w:rsid w:val="00C42B94"/>
    <w:rsid w:val="00C47C0E"/>
    <w:rsid w:val="00C70ACE"/>
    <w:rsid w:val="00C857E1"/>
    <w:rsid w:val="00C9238A"/>
    <w:rsid w:val="00CA57BF"/>
    <w:rsid w:val="00CA694D"/>
    <w:rsid w:val="00CE14BD"/>
    <w:rsid w:val="00CF341E"/>
    <w:rsid w:val="00D116BA"/>
    <w:rsid w:val="00D13D28"/>
    <w:rsid w:val="00D16CD9"/>
    <w:rsid w:val="00D307AC"/>
    <w:rsid w:val="00D3611B"/>
    <w:rsid w:val="00D37031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947"/>
    <w:rsid w:val="00E80D79"/>
    <w:rsid w:val="00E902EC"/>
    <w:rsid w:val="00EB73AE"/>
    <w:rsid w:val="00EC0BD3"/>
    <w:rsid w:val="00ED1BC1"/>
    <w:rsid w:val="00ED4336"/>
    <w:rsid w:val="00EE04E5"/>
    <w:rsid w:val="00EE52EE"/>
    <w:rsid w:val="00EF0351"/>
    <w:rsid w:val="00EF11E0"/>
    <w:rsid w:val="00EF1F15"/>
    <w:rsid w:val="00EF7A2A"/>
    <w:rsid w:val="00F04E7C"/>
    <w:rsid w:val="00F05E39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